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35" w:rsidRDefault="00360D80" w:rsidP="00C15206">
      <w:pPr>
        <w:shd w:val="clear" w:color="auto" w:fill="FFFFFF"/>
        <w:spacing w:before="100" w:beforeAutospacing="1" w:after="100" w:afterAutospacing="1" w:line="240" w:lineRule="auto"/>
        <w:rPr>
          <w:rFonts w:ascii="Helvetica" w:eastAsia="Times New Roman" w:hAnsi="Helvetica" w:cs="Arial"/>
          <w:color w:val="333333"/>
          <w:u w:val="single"/>
          <w:lang w:val="en" w:eastAsia="en-GB"/>
        </w:rPr>
      </w:pPr>
      <w:r w:rsidRPr="00360D80">
        <w:rPr>
          <w:rFonts w:ascii="Helvetica" w:eastAsia="Times New Roman" w:hAnsi="Helvetica" w:cs="Arial"/>
          <w:noProof/>
          <w:color w:val="333333"/>
          <w:u w:val="single"/>
          <w:lang w:eastAsia="en-GB"/>
        </w:rPr>
        <mc:AlternateContent>
          <mc:Choice Requires="wps">
            <w:drawing>
              <wp:anchor distT="45720" distB="45720" distL="114300" distR="114300" simplePos="0" relativeHeight="251665408" behindDoc="0" locked="0" layoutInCell="1" allowOverlap="1">
                <wp:simplePos x="0" y="0"/>
                <wp:positionH relativeFrom="column">
                  <wp:posOffset>4253230</wp:posOffset>
                </wp:positionH>
                <wp:positionV relativeFrom="paragraph">
                  <wp:posOffset>0</wp:posOffset>
                </wp:positionV>
                <wp:extent cx="2360930" cy="140462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60D80" w:rsidRPr="00360D80" w:rsidRDefault="00360D80">
                            <w:pPr>
                              <w:rPr>
                                <w:sz w:val="32"/>
                                <w:szCs w:val="32"/>
                                <w:u w:val="single"/>
                              </w:rPr>
                            </w:pPr>
                            <w:r w:rsidRPr="00360D80">
                              <w:rPr>
                                <w:sz w:val="32"/>
                                <w:szCs w:val="32"/>
                                <w:u w:val="single"/>
                              </w:rPr>
                              <w:t xml:space="preserve">Press Release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9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" stroked="f">
                <v:textbox style="mso-fit-shape-to-text:t">
                  <w:txbxContent>
                    <w:p w:rsidR="00360D80" w:rsidRPr="00360D80" w:rsidRDefault="00360D80">
                      <w:pPr>
                        <w:rPr>
                          <w:sz w:val="32"/>
                          <w:szCs w:val="32"/>
                          <w:u w:val="single"/>
                        </w:rPr>
                      </w:pPr>
                      <w:r w:rsidRPr="00360D80">
                        <w:rPr>
                          <w:sz w:val="32"/>
                          <w:szCs w:val="32"/>
                          <w:u w:val="single"/>
                        </w:rPr>
                        <w:t xml:space="preserve">Press Release </w:t>
                      </w:r>
                    </w:p>
                  </w:txbxContent>
                </v:textbox>
                <w10:wrap type="square"/>
              </v:shape>
            </w:pict>
          </mc:Fallback>
        </mc:AlternateContent>
      </w:r>
      <w:r>
        <w:rPr>
          <w:rFonts w:ascii="Helvetica" w:eastAsia="Times New Roman" w:hAnsi="Helvetica" w:cs="Arial"/>
          <w:noProof/>
          <w:color w:val="333333"/>
          <w:u w:val="single"/>
          <w:lang w:eastAsia="en-GB"/>
        </w:rPr>
        <w:drawing>
          <wp:anchor distT="0" distB="0" distL="114300" distR="114300" simplePos="0" relativeHeight="251658240" behindDoc="0" locked="0" layoutInCell="1" allowOverlap="1">
            <wp:simplePos x="0" y="0"/>
            <wp:positionH relativeFrom="margin">
              <wp:posOffset>-571500</wp:posOffset>
            </wp:positionH>
            <wp:positionV relativeFrom="paragraph">
              <wp:posOffset>0</wp:posOffset>
            </wp:positionV>
            <wp:extent cx="145669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g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690" cy="1143000"/>
                    </a:xfrm>
                    <a:prstGeom prst="rect">
                      <a:avLst/>
                    </a:prstGeom>
                  </pic:spPr>
                </pic:pic>
              </a:graphicData>
            </a:graphic>
            <wp14:sizeRelH relativeFrom="margin">
              <wp14:pctWidth>0</wp14:pctWidth>
            </wp14:sizeRelH>
            <wp14:sizeRelV relativeFrom="margin">
              <wp14:pctHeight>0</wp14:pctHeight>
            </wp14:sizeRelV>
          </wp:anchor>
        </w:drawing>
      </w:r>
    </w:p>
    <w:p w:rsidR="00382F35" w:rsidRDefault="00382F35" w:rsidP="00C15206">
      <w:pPr>
        <w:shd w:val="clear" w:color="auto" w:fill="FFFFFF"/>
        <w:spacing w:before="100" w:beforeAutospacing="1" w:after="100" w:afterAutospacing="1" w:line="240" w:lineRule="auto"/>
        <w:rPr>
          <w:rFonts w:ascii="Helvetica" w:eastAsia="Times New Roman" w:hAnsi="Helvetica" w:cs="Arial"/>
          <w:color w:val="333333"/>
          <w:u w:val="single"/>
          <w:lang w:val="en" w:eastAsia="en-GB"/>
        </w:rPr>
      </w:pPr>
    </w:p>
    <w:p w:rsidR="00382F35" w:rsidRDefault="00382F35" w:rsidP="00C15206">
      <w:pPr>
        <w:shd w:val="clear" w:color="auto" w:fill="FFFFFF"/>
        <w:spacing w:before="100" w:beforeAutospacing="1" w:after="100" w:afterAutospacing="1" w:line="240" w:lineRule="auto"/>
        <w:rPr>
          <w:rFonts w:ascii="Helvetica" w:eastAsia="Times New Roman" w:hAnsi="Helvetica" w:cs="Arial"/>
          <w:color w:val="333333"/>
          <w:u w:val="single"/>
          <w:lang w:val="en" w:eastAsia="en-GB"/>
        </w:rPr>
      </w:pPr>
    </w:p>
    <w:p w:rsidR="00382F35" w:rsidRDefault="00360D80" w:rsidP="00382F35">
      <w:pPr>
        <w:shd w:val="clear" w:color="auto" w:fill="FFFFFF"/>
        <w:spacing w:before="100" w:beforeAutospacing="1" w:after="100" w:afterAutospacing="1" w:line="240" w:lineRule="auto"/>
        <w:rPr>
          <w:rFonts w:ascii="Helvetica" w:eastAsia="Times New Roman" w:hAnsi="Helvetica" w:cs="Arial"/>
          <w:color w:val="333333"/>
          <w:u w:val="single"/>
          <w:lang w:val="en" w:eastAsia="en-GB"/>
        </w:rPr>
      </w:pPr>
      <w:r w:rsidRPr="00382F35">
        <w:rPr>
          <w:rFonts w:ascii="Helvetica" w:eastAsia="Times New Roman" w:hAnsi="Helvetica" w:cs="Arial"/>
          <w:noProof/>
          <w:color w:val="333333"/>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156210</wp:posOffset>
                </wp:positionV>
                <wp:extent cx="21717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81100"/>
                        </a:xfrm>
                        <a:prstGeom prst="rect">
                          <a:avLst/>
                        </a:prstGeom>
                        <a:solidFill>
                          <a:srgbClr val="FFFFFF"/>
                        </a:solidFill>
                        <a:ln w="9525">
                          <a:solidFill>
                            <a:schemeClr val="bg1"/>
                          </a:solidFill>
                          <a:miter lim="800000"/>
                          <a:headEnd/>
                          <a:tailEnd/>
                        </a:ln>
                      </wps:spPr>
                      <wps:txbx>
                        <w:txbxContent>
                          <w:p w:rsidR="00360D80"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CONTACT:</w:t>
                            </w:r>
                          </w:p>
                          <w:p w:rsidR="00382F35"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 xml:space="preserve"> Emily Nixon</w:t>
                            </w:r>
                            <w:r>
                              <w:rPr>
                                <w:rFonts w:eastAsia="Times New Roman" w:cstheme="minorHAnsi"/>
                                <w:color w:val="333333"/>
                                <w:lang w:val="en" w:eastAsia="en-GB"/>
                              </w:rPr>
                              <w:t xml:space="preserve"> </w:t>
                            </w:r>
                          </w:p>
                          <w:p w:rsidR="00382F35" w:rsidRPr="00382F35" w:rsidRDefault="00382F35" w:rsidP="00360D80">
                            <w:pPr>
                              <w:shd w:val="clear" w:color="auto" w:fill="FFFFFF"/>
                              <w:spacing w:after="0" w:line="240" w:lineRule="auto"/>
                              <w:rPr>
                                <w:rFonts w:eastAsia="Times New Roman" w:cstheme="minorHAnsi"/>
                                <w:color w:val="333333"/>
                                <w:lang w:val="en" w:eastAsia="en-GB"/>
                              </w:rPr>
                            </w:pPr>
                            <w:r>
                              <w:rPr>
                                <w:rFonts w:eastAsia="Times New Roman" w:cstheme="minorHAnsi"/>
                                <w:color w:val="333333"/>
                                <w:lang w:val="en" w:eastAsia="en-GB"/>
                              </w:rPr>
                              <w:t>M</w:t>
                            </w:r>
                            <w:r w:rsidRPr="00382F35">
                              <w:rPr>
                                <w:rFonts w:eastAsia="Times New Roman" w:cstheme="minorHAnsi"/>
                                <w:color w:val="333333"/>
                                <w:lang w:val="en" w:eastAsia="en-GB"/>
                              </w:rPr>
                              <w:t xml:space="preserve">arketing Manager </w:t>
                            </w:r>
                          </w:p>
                          <w:p w:rsidR="00382F35" w:rsidRPr="00382F35"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 xml:space="preserve">Fragment Theatre Company </w:t>
                            </w:r>
                          </w:p>
                          <w:p w:rsidR="00382F35" w:rsidRPr="00382F35"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079 846 5X2 XX</w:t>
                            </w:r>
                          </w:p>
                          <w:p w:rsidR="00382F35" w:rsidRDefault="002748BF" w:rsidP="00360D80">
                            <w:pPr>
                              <w:shd w:val="clear" w:color="auto" w:fill="FFFFFF"/>
                              <w:spacing w:after="0" w:line="240" w:lineRule="auto"/>
                              <w:rPr>
                                <w:rFonts w:eastAsia="Times New Roman" w:cstheme="minorHAnsi"/>
                                <w:color w:val="333333"/>
                                <w:lang w:val="en" w:eastAsia="en-GB"/>
                              </w:rPr>
                            </w:pPr>
                            <w:hyperlink r:id="rId6" w:history="1">
                              <w:r w:rsidR="00323DE2" w:rsidRPr="000414A5">
                                <w:rPr>
                                  <w:rStyle w:val="Hyperlink"/>
                                  <w:rFonts w:eastAsia="Times New Roman" w:cstheme="minorHAnsi"/>
                                  <w:lang w:val="en" w:eastAsia="en-GB"/>
                                </w:rPr>
                                <w:t>fragment-theatre@hotmail.com</w:t>
                              </w:r>
                            </w:hyperlink>
                          </w:p>
                          <w:p w:rsidR="00382F35" w:rsidRPr="00382F35" w:rsidRDefault="00382F35" w:rsidP="00382F35">
                            <w:pPr>
                              <w:shd w:val="clear" w:color="auto" w:fill="FFFFFF"/>
                              <w:spacing w:after="100" w:afterAutospacing="1" w:line="240" w:lineRule="auto"/>
                              <w:rPr>
                                <w:rFonts w:eastAsia="Times New Roman" w:cstheme="minorHAnsi"/>
                                <w:color w:val="333333"/>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5pt;margin-top:12.3pt;width:171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" strokecolor="white [3212]">
                <v:textbox>
                  <w:txbxContent>
                    <w:p w:rsidR="00360D80"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CONTACT:</w:t>
                      </w:r>
                    </w:p>
                    <w:p w:rsidR="00382F35"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 xml:space="preserve"> Emily Nixon</w:t>
                      </w:r>
                      <w:r>
                        <w:rPr>
                          <w:rFonts w:eastAsia="Times New Roman" w:cstheme="minorHAnsi"/>
                          <w:color w:val="333333"/>
                          <w:lang w:val="en" w:eastAsia="en-GB"/>
                        </w:rPr>
                        <w:t xml:space="preserve"> </w:t>
                      </w:r>
                    </w:p>
                    <w:p w:rsidR="00382F35" w:rsidRPr="00382F35" w:rsidRDefault="00382F35" w:rsidP="00360D80">
                      <w:pPr>
                        <w:shd w:val="clear" w:color="auto" w:fill="FFFFFF"/>
                        <w:spacing w:after="0" w:line="240" w:lineRule="auto"/>
                        <w:rPr>
                          <w:rFonts w:eastAsia="Times New Roman" w:cstheme="minorHAnsi"/>
                          <w:color w:val="333333"/>
                          <w:lang w:val="en" w:eastAsia="en-GB"/>
                        </w:rPr>
                      </w:pPr>
                      <w:r>
                        <w:rPr>
                          <w:rFonts w:eastAsia="Times New Roman" w:cstheme="minorHAnsi"/>
                          <w:color w:val="333333"/>
                          <w:lang w:val="en" w:eastAsia="en-GB"/>
                        </w:rPr>
                        <w:t>M</w:t>
                      </w:r>
                      <w:r w:rsidRPr="00382F35">
                        <w:rPr>
                          <w:rFonts w:eastAsia="Times New Roman" w:cstheme="minorHAnsi"/>
                          <w:color w:val="333333"/>
                          <w:lang w:val="en" w:eastAsia="en-GB"/>
                        </w:rPr>
                        <w:t xml:space="preserve">arketing Manager </w:t>
                      </w:r>
                    </w:p>
                    <w:p w:rsidR="00382F35" w:rsidRPr="00382F35"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 xml:space="preserve">Fragment Theatre Company </w:t>
                      </w:r>
                    </w:p>
                    <w:p w:rsidR="00382F35" w:rsidRPr="00382F35" w:rsidRDefault="00382F35" w:rsidP="00360D80">
                      <w:pPr>
                        <w:shd w:val="clear" w:color="auto" w:fill="FFFFFF"/>
                        <w:spacing w:after="0" w:line="240" w:lineRule="auto"/>
                        <w:rPr>
                          <w:rFonts w:eastAsia="Times New Roman" w:cstheme="minorHAnsi"/>
                          <w:color w:val="333333"/>
                          <w:lang w:val="en" w:eastAsia="en-GB"/>
                        </w:rPr>
                      </w:pPr>
                      <w:r w:rsidRPr="00382F35">
                        <w:rPr>
                          <w:rFonts w:eastAsia="Times New Roman" w:cstheme="minorHAnsi"/>
                          <w:color w:val="333333"/>
                          <w:lang w:val="en" w:eastAsia="en-GB"/>
                        </w:rPr>
                        <w:t>079 846 5X2 XX</w:t>
                      </w:r>
                    </w:p>
                    <w:p w:rsidR="00382F35" w:rsidRDefault="00323DE2" w:rsidP="00360D80">
                      <w:pPr>
                        <w:shd w:val="clear" w:color="auto" w:fill="FFFFFF"/>
                        <w:spacing w:after="0" w:line="240" w:lineRule="auto"/>
                        <w:rPr>
                          <w:rFonts w:eastAsia="Times New Roman" w:cstheme="minorHAnsi"/>
                          <w:color w:val="333333"/>
                          <w:lang w:val="en" w:eastAsia="en-GB"/>
                        </w:rPr>
                      </w:pPr>
                      <w:hyperlink r:id="rId7" w:history="1">
                        <w:r w:rsidRPr="000414A5">
                          <w:rPr>
                            <w:rStyle w:val="Hyperlink"/>
                            <w:rFonts w:eastAsia="Times New Roman" w:cstheme="minorHAnsi"/>
                            <w:lang w:val="en" w:eastAsia="en-GB"/>
                          </w:rPr>
                          <w:t>fragment-theatre@hotmail.com</w:t>
                        </w:r>
                      </w:hyperlink>
                    </w:p>
                    <w:p w:rsidR="00382F35" w:rsidRPr="00382F35" w:rsidRDefault="00382F35" w:rsidP="00382F35">
                      <w:pPr>
                        <w:shd w:val="clear" w:color="auto" w:fill="FFFFFF"/>
                        <w:spacing w:after="100" w:afterAutospacing="1" w:line="240" w:lineRule="auto"/>
                        <w:rPr>
                          <w:rFonts w:eastAsia="Times New Roman" w:cstheme="minorHAnsi"/>
                          <w:color w:val="333333"/>
                          <w:lang w:val="en" w:eastAsia="en-GB"/>
                        </w:rPr>
                      </w:pPr>
                    </w:p>
                  </w:txbxContent>
                </v:textbox>
                <w10:wrap type="square"/>
              </v:shape>
            </w:pict>
          </mc:Fallback>
        </mc:AlternateContent>
      </w:r>
    </w:p>
    <w:p w:rsidR="0033554F" w:rsidRPr="0033554F" w:rsidRDefault="0033554F" w:rsidP="00382F35">
      <w:pPr>
        <w:shd w:val="clear" w:color="auto" w:fill="FFFFFF"/>
        <w:spacing w:before="100" w:beforeAutospacing="1" w:after="100" w:afterAutospacing="1" w:line="240" w:lineRule="auto"/>
        <w:rPr>
          <w:rFonts w:ascii="Helvetica" w:eastAsia="Times New Roman" w:hAnsi="Helvetica" w:cs="Arial"/>
          <w:color w:val="333333"/>
          <w:u w:val="single"/>
          <w:lang w:val="en" w:eastAsia="en-GB"/>
        </w:rPr>
      </w:pPr>
    </w:p>
    <w:p w:rsidR="00382F35" w:rsidRDefault="00382F35" w:rsidP="00382F35">
      <w:pPr>
        <w:shd w:val="clear" w:color="auto" w:fill="FFFFFF"/>
        <w:spacing w:before="100" w:beforeAutospacing="1" w:after="100" w:afterAutospacing="1" w:line="240" w:lineRule="auto"/>
        <w:rPr>
          <w:rFonts w:ascii="Helvetica" w:eastAsia="Times New Roman" w:hAnsi="Helvetica" w:cs="Arial"/>
          <w:b/>
          <w:color w:val="333333"/>
          <w:lang w:val="en" w:eastAsia="en-GB"/>
        </w:rPr>
      </w:pPr>
    </w:p>
    <w:p w:rsidR="00382F35" w:rsidRDefault="00382F35" w:rsidP="00382F35">
      <w:pPr>
        <w:shd w:val="clear" w:color="auto" w:fill="FFFFFF"/>
        <w:spacing w:before="100" w:beforeAutospacing="1" w:after="100" w:afterAutospacing="1" w:line="240" w:lineRule="auto"/>
        <w:rPr>
          <w:rFonts w:ascii="Helvetica" w:eastAsia="Times New Roman" w:hAnsi="Helvetica" w:cs="Arial"/>
          <w:b/>
          <w:color w:val="333333"/>
          <w:lang w:val="en" w:eastAsia="en-GB"/>
        </w:rPr>
      </w:pPr>
      <w:bookmarkStart w:id="0" w:name="_GoBack"/>
      <w:bookmarkEnd w:id="0"/>
    </w:p>
    <w:p w:rsidR="00C15206" w:rsidRPr="00360D80" w:rsidRDefault="0033554F" w:rsidP="0033554F">
      <w:pPr>
        <w:shd w:val="clear" w:color="auto" w:fill="FFFFFF"/>
        <w:spacing w:before="100" w:beforeAutospacing="1" w:after="100" w:afterAutospacing="1" w:line="240" w:lineRule="auto"/>
        <w:rPr>
          <w:rFonts w:eastAsia="Times New Roman" w:cstheme="minorHAnsi"/>
          <w:b/>
          <w:color w:val="333333"/>
          <w:lang w:val="en" w:eastAsia="en-GB"/>
        </w:rPr>
      </w:pPr>
      <w:r>
        <w:rPr>
          <w:rFonts w:eastAsia="Times New Roman" w:cstheme="minorHAnsi"/>
          <w:b/>
          <w:color w:val="333333"/>
          <w:lang w:val="en" w:eastAsia="en-GB"/>
        </w:rPr>
        <w:t xml:space="preserve">            </w:t>
      </w:r>
      <w:r w:rsidR="00382F35" w:rsidRPr="00360D80">
        <w:rPr>
          <w:rFonts w:eastAsia="Times New Roman" w:cstheme="minorHAnsi"/>
          <w:b/>
          <w:color w:val="333333"/>
          <w:lang w:val="en" w:eastAsia="en-GB"/>
        </w:rPr>
        <w:t>For Immediate Release</w:t>
      </w:r>
    </w:p>
    <w:p w:rsidR="00382F35" w:rsidRPr="00360D80" w:rsidRDefault="00382F35" w:rsidP="0033554F">
      <w:pPr>
        <w:shd w:val="clear" w:color="auto" w:fill="FFFFFF"/>
        <w:spacing w:before="100" w:beforeAutospacing="1" w:after="100" w:afterAutospacing="1" w:line="240" w:lineRule="auto"/>
        <w:jc w:val="center"/>
        <w:rPr>
          <w:rFonts w:eastAsia="Times New Roman" w:cstheme="minorHAnsi"/>
          <w:color w:val="333333"/>
          <w:lang w:val="en" w:eastAsia="en-GB"/>
        </w:rPr>
      </w:pPr>
      <w:r w:rsidRPr="00360D80">
        <w:rPr>
          <w:rFonts w:eastAsia="Times New Roman" w:cstheme="minorHAnsi"/>
          <w:color w:val="333333"/>
          <w:lang w:val="en" w:eastAsia="en-GB"/>
        </w:rPr>
        <w:t>2</w:t>
      </w:r>
      <w:r w:rsidRPr="00360D80">
        <w:rPr>
          <w:rFonts w:eastAsia="Times New Roman" w:cstheme="minorHAnsi"/>
          <w:color w:val="333333"/>
          <w:vertAlign w:val="superscript"/>
          <w:lang w:val="en" w:eastAsia="en-GB"/>
        </w:rPr>
        <w:t>nd</w:t>
      </w:r>
      <w:r w:rsidRPr="00360D80">
        <w:rPr>
          <w:rFonts w:eastAsia="Times New Roman" w:cstheme="minorHAnsi"/>
          <w:color w:val="333333"/>
          <w:lang w:val="en" w:eastAsia="en-GB"/>
        </w:rPr>
        <w:t xml:space="preserve"> May 2017</w:t>
      </w:r>
    </w:p>
    <w:p w:rsidR="00382F35" w:rsidRPr="00360D80" w:rsidRDefault="00382F35" w:rsidP="00382F35">
      <w:pPr>
        <w:shd w:val="clear" w:color="auto" w:fill="FFFFFF"/>
        <w:spacing w:before="100" w:beforeAutospacing="1" w:after="100" w:afterAutospacing="1" w:line="240" w:lineRule="auto"/>
        <w:jc w:val="center"/>
        <w:rPr>
          <w:rFonts w:eastAsia="Times New Roman" w:cstheme="minorHAnsi"/>
          <w:b/>
          <w:color w:val="333333"/>
          <w:lang w:val="en" w:eastAsia="en-GB"/>
        </w:rPr>
      </w:pPr>
      <w:r w:rsidRPr="00360D80">
        <w:rPr>
          <w:rFonts w:eastAsia="Times New Roman" w:cstheme="minorHAnsi"/>
          <w:color w:val="333333"/>
          <w:lang w:val="en" w:eastAsia="en-GB"/>
        </w:rPr>
        <w:t xml:space="preserve">Fragment Theatre Company presents </w:t>
      </w:r>
      <w:r w:rsidRPr="00360D80">
        <w:rPr>
          <w:rFonts w:eastAsia="Times New Roman" w:cstheme="minorHAnsi"/>
          <w:b/>
          <w:color w:val="333333"/>
          <w:lang w:val="en" w:eastAsia="en-GB"/>
        </w:rPr>
        <w:t>Exit This Way</w:t>
      </w:r>
    </w:p>
    <w:p w:rsidR="00323DE2" w:rsidRPr="00360D80" w:rsidRDefault="00323DE2" w:rsidP="00382F35">
      <w:pPr>
        <w:shd w:val="clear" w:color="auto" w:fill="FFFFFF"/>
        <w:spacing w:before="100" w:beforeAutospacing="1" w:after="100" w:afterAutospacing="1" w:line="240" w:lineRule="auto"/>
        <w:jc w:val="center"/>
        <w:rPr>
          <w:rFonts w:eastAsia="Times New Roman" w:cstheme="minorHAnsi"/>
          <w:i/>
          <w:color w:val="333333"/>
          <w:lang w:val="en" w:eastAsia="en-GB"/>
        </w:rPr>
      </w:pPr>
      <w:r w:rsidRPr="00360D80">
        <w:rPr>
          <w:rFonts w:eastAsia="Times New Roman" w:cstheme="minorHAnsi"/>
          <w:b/>
          <w:color w:val="333333"/>
          <w:lang w:val="en" w:eastAsia="en-GB"/>
        </w:rPr>
        <w:t>“</w:t>
      </w:r>
      <w:r w:rsidRPr="00360D80">
        <w:rPr>
          <w:rFonts w:eastAsia="Times New Roman" w:cstheme="minorHAnsi"/>
          <w:i/>
          <w:color w:val="333333"/>
          <w:lang w:val="en" w:eastAsia="en-GB"/>
        </w:rPr>
        <w:t xml:space="preserve">It’s bigger, it’s sexier, </w:t>
      </w:r>
      <w:proofErr w:type="gramStart"/>
      <w:r w:rsidRPr="00360D80">
        <w:rPr>
          <w:rFonts w:eastAsia="Times New Roman" w:cstheme="minorHAnsi"/>
          <w:i/>
          <w:color w:val="333333"/>
          <w:lang w:val="en" w:eastAsia="en-GB"/>
        </w:rPr>
        <w:t>it’s</w:t>
      </w:r>
      <w:proofErr w:type="gramEnd"/>
      <w:r w:rsidRPr="00360D80">
        <w:rPr>
          <w:rFonts w:eastAsia="Times New Roman" w:cstheme="minorHAnsi"/>
          <w:i/>
          <w:color w:val="333333"/>
          <w:lang w:val="en" w:eastAsia="en-GB"/>
        </w:rPr>
        <w:t xml:space="preserve"> the new and improved Wheel of Escapism”</w:t>
      </w:r>
    </w:p>
    <w:p w:rsidR="00382F35" w:rsidRPr="00360D80" w:rsidRDefault="00382F35" w:rsidP="00382F35">
      <w:pPr>
        <w:shd w:val="clear" w:color="auto" w:fill="FFFFFF"/>
        <w:spacing w:before="100" w:beforeAutospacing="1" w:after="100" w:afterAutospacing="1" w:line="240" w:lineRule="auto"/>
        <w:rPr>
          <w:rFonts w:eastAsia="Times New Roman" w:cstheme="minorHAnsi"/>
          <w:color w:val="333333"/>
          <w:lang w:val="en" w:eastAsia="en-GB"/>
        </w:rPr>
      </w:pPr>
      <w:r w:rsidRPr="00360D80">
        <w:rPr>
          <w:rFonts w:eastAsia="Times New Roman" w:cstheme="minorHAnsi"/>
          <w:color w:val="333333"/>
          <w:lang w:val="en" w:eastAsia="en-GB"/>
        </w:rPr>
        <w:t>Fragment Theatre Company announces its debut performance</w:t>
      </w:r>
      <w:r w:rsidR="00323DE2" w:rsidRPr="00360D80">
        <w:rPr>
          <w:rFonts w:eastAsia="Times New Roman" w:cstheme="minorHAnsi"/>
          <w:color w:val="333333"/>
          <w:lang w:val="en" w:eastAsia="en-GB"/>
        </w:rPr>
        <w:t xml:space="preserve"> of </w:t>
      </w:r>
      <w:r w:rsidR="00323DE2" w:rsidRPr="00360D80">
        <w:rPr>
          <w:rFonts w:eastAsia="Times New Roman" w:cstheme="minorHAnsi"/>
          <w:i/>
          <w:color w:val="333333"/>
          <w:lang w:val="en" w:eastAsia="en-GB"/>
        </w:rPr>
        <w:t>Exit This Way</w:t>
      </w:r>
      <w:r w:rsidRPr="00360D80">
        <w:rPr>
          <w:rFonts w:eastAsia="Times New Roman" w:cstheme="minorHAnsi"/>
          <w:color w:val="333333"/>
          <w:lang w:val="en" w:eastAsia="en-GB"/>
        </w:rPr>
        <w:t xml:space="preserve"> at the Lincoln Performing Arts Centre on the 19</w:t>
      </w:r>
      <w:r w:rsidRPr="00360D80">
        <w:rPr>
          <w:rFonts w:eastAsia="Times New Roman" w:cstheme="minorHAnsi"/>
          <w:color w:val="333333"/>
          <w:vertAlign w:val="superscript"/>
          <w:lang w:val="en" w:eastAsia="en-GB"/>
        </w:rPr>
        <w:t>th</w:t>
      </w:r>
      <w:r w:rsidRPr="00360D80">
        <w:rPr>
          <w:rFonts w:eastAsia="Times New Roman" w:cstheme="minorHAnsi"/>
          <w:color w:val="333333"/>
          <w:lang w:val="en" w:eastAsia="en-GB"/>
        </w:rPr>
        <w:t xml:space="preserve"> May 2017</w:t>
      </w:r>
      <w:r w:rsidR="00323DE2" w:rsidRPr="00360D80">
        <w:rPr>
          <w:rFonts w:eastAsia="Times New Roman" w:cstheme="minorHAnsi"/>
          <w:color w:val="333333"/>
          <w:lang w:val="en" w:eastAsia="en-GB"/>
        </w:rPr>
        <w:t xml:space="preserve">. </w:t>
      </w:r>
    </w:p>
    <w:p w:rsidR="00323DE2" w:rsidRPr="00360D80" w:rsidRDefault="00323DE2" w:rsidP="00382F35">
      <w:pPr>
        <w:shd w:val="clear" w:color="auto" w:fill="FFFFFF"/>
        <w:spacing w:before="100" w:beforeAutospacing="1" w:after="100" w:afterAutospacing="1" w:line="240" w:lineRule="auto"/>
        <w:rPr>
          <w:rFonts w:eastAsia="Times New Roman" w:cstheme="minorHAnsi"/>
          <w:color w:val="333333"/>
          <w:lang w:val="en" w:eastAsia="en-GB"/>
        </w:rPr>
      </w:pPr>
      <w:r w:rsidRPr="00360D80">
        <w:rPr>
          <w:rFonts w:eastAsia="Times New Roman" w:cstheme="minorHAnsi"/>
          <w:i/>
          <w:color w:val="333333"/>
          <w:lang w:val="en" w:eastAsia="en-GB"/>
        </w:rPr>
        <w:t xml:space="preserve">Exit This Way </w:t>
      </w:r>
      <w:r w:rsidRPr="00360D80">
        <w:rPr>
          <w:rFonts w:eastAsia="Times New Roman" w:cstheme="minorHAnsi"/>
          <w:color w:val="333333"/>
          <w:lang w:val="en" w:eastAsia="en-GB"/>
        </w:rPr>
        <w:t>is a postdramatic performance exploring the world of escapism. This meta-physical production blurs the world of the character and the actor to highlight the dangers of escapism. As the two presenters Brodie and Rob try to create the ultimate escapism gameshow things begin to get out of hand as cake, colanders</w:t>
      </w:r>
      <w:r w:rsidR="001F51F2" w:rsidRPr="00360D80">
        <w:rPr>
          <w:rFonts w:eastAsia="Times New Roman" w:cstheme="minorHAnsi"/>
          <w:color w:val="333333"/>
          <w:lang w:val="en" w:eastAsia="en-GB"/>
        </w:rPr>
        <w:t xml:space="preserve">, feather boas, and money collide on the stage. Fragment Theatre Company use tongue in cheek comedy to show the sadistic side to Escapism in a new and fun way. </w:t>
      </w:r>
    </w:p>
    <w:p w:rsidR="00360D80" w:rsidRPr="00360D80" w:rsidRDefault="001F51F2" w:rsidP="00382F35">
      <w:pPr>
        <w:shd w:val="clear" w:color="auto" w:fill="FFFFFF"/>
        <w:spacing w:before="100" w:beforeAutospacing="1" w:after="100" w:afterAutospacing="1" w:line="240" w:lineRule="auto"/>
        <w:rPr>
          <w:rFonts w:eastAsia="Times New Roman" w:cstheme="minorHAnsi"/>
          <w:color w:val="333333"/>
          <w:lang w:val="en" w:eastAsia="en-GB"/>
        </w:rPr>
      </w:pPr>
      <w:r w:rsidRPr="00360D80">
        <w:rPr>
          <w:rFonts w:eastAsia="Times New Roman" w:cstheme="minorHAnsi"/>
          <w:i/>
          <w:color w:val="333333"/>
          <w:lang w:val="en" w:eastAsia="en-GB"/>
        </w:rPr>
        <w:t xml:space="preserve">Exit This Way </w:t>
      </w:r>
      <w:r w:rsidRPr="00360D80">
        <w:rPr>
          <w:rFonts w:eastAsia="Times New Roman" w:cstheme="minorHAnsi"/>
          <w:color w:val="333333"/>
          <w:lang w:val="en" w:eastAsia="en-GB"/>
        </w:rPr>
        <w:t xml:space="preserve">takes place in limbo where the two presenters Rob and Brodie act like God-like characters to create their ultimate escape! They do this by taking enjoyment in the failure of the other four protagonist’s lives. As the other characters try to escape from the problems of daily life through food, reading, childhood and music they ultimately discover that it will not work. This visceral performance uses projection, dance, lighting and homemade props to create a fun show about a serious subject. </w:t>
      </w:r>
    </w:p>
    <w:p w:rsidR="00323DE2" w:rsidRPr="002748BF" w:rsidRDefault="00360D80" w:rsidP="00382F35">
      <w:pPr>
        <w:shd w:val="clear" w:color="auto" w:fill="FFFFFF"/>
        <w:spacing w:before="100" w:beforeAutospacing="1" w:after="100" w:afterAutospacing="1" w:line="240" w:lineRule="auto"/>
        <w:rPr>
          <w:rFonts w:ascii="Helvetica" w:eastAsia="Times New Roman" w:hAnsi="Helvetica" w:cs="Arial"/>
          <w:color w:val="333333"/>
          <w:lang w:val="en" w:eastAsia="en-GB"/>
        </w:rPr>
      </w:pPr>
      <w:r w:rsidRPr="00360D80">
        <w:rPr>
          <w:rFonts w:eastAsia="Times New Roman" w:cstheme="minorHAnsi"/>
          <w:i/>
          <w:noProof/>
          <w:color w:val="333333"/>
          <w:lang w:eastAsia="en-GB"/>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403860</wp:posOffset>
            </wp:positionV>
            <wp:extent cx="2057400" cy="1608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557005_10213494055250617_1286673597064624695_n.jpg"/>
                    <pic:cNvPicPr/>
                  </pic:nvPicPr>
                  <pic:blipFill rotWithShape="1">
                    <a:blip r:embed="rId8" cstate="print">
                      <a:extLst>
                        <a:ext uri="{28A0092B-C50C-407E-A947-70E740481C1C}">
                          <a14:useLocalDpi xmlns:a14="http://schemas.microsoft.com/office/drawing/2010/main" val="0"/>
                        </a:ext>
                      </a:extLst>
                    </a:blip>
                    <a:srcRect r="13229"/>
                    <a:stretch/>
                  </pic:blipFill>
                  <pic:spPr bwMode="auto">
                    <a:xfrm>
                      <a:off x="0" y="0"/>
                      <a:ext cx="2057400" cy="1608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0D80">
        <w:rPr>
          <w:rFonts w:eastAsia="Times New Roman" w:cstheme="minorHAnsi"/>
          <w:noProof/>
          <w:color w:val="333333"/>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396875</wp:posOffset>
            </wp:positionV>
            <wp:extent cx="1790700" cy="1618186"/>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618186"/>
                    </a:xfrm>
                    <a:prstGeom prst="rect">
                      <a:avLst/>
                    </a:prstGeom>
                  </pic:spPr>
                </pic:pic>
              </a:graphicData>
            </a:graphic>
            <wp14:sizeRelH relativeFrom="margin">
              <wp14:pctWidth>0</wp14:pctWidth>
            </wp14:sizeRelH>
            <wp14:sizeRelV relativeFrom="margin">
              <wp14:pctHeight>0</wp14:pctHeight>
            </wp14:sizeRelV>
          </wp:anchor>
        </w:drawing>
      </w:r>
      <w:r w:rsidRPr="00360D80">
        <w:rPr>
          <w:rFonts w:eastAsia="Times New Roman" w:cstheme="minorHAnsi"/>
          <w:noProof/>
          <w:color w:val="333333"/>
          <w:lang w:eastAsia="en-GB"/>
        </w:rPr>
        <w:drawing>
          <wp:anchor distT="0" distB="0" distL="114300" distR="114300" simplePos="0" relativeHeight="251662336" behindDoc="0" locked="0" layoutInCell="1" allowOverlap="1">
            <wp:simplePos x="0" y="0"/>
            <wp:positionH relativeFrom="column">
              <wp:posOffset>1743075</wp:posOffset>
            </wp:positionH>
            <wp:positionV relativeFrom="paragraph">
              <wp:posOffset>394970</wp:posOffset>
            </wp:positionV>
            <wp:extent cx="2414905" cy="1618615"/>
            <wp:effectExtent l="0" t="0" r="444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905" cy="1618615"/>
                    </a:xfrm>
                    <a:prstGeom prst="rect">
                      <a:avLst/>
                    </a:prstGeom>
                  </pic:spPr>
                </pic:pic>
              </a:graphicData>
            </a:graphic>
            <wp14:sizeRelH relativeFrom="margin">
              <wp14:pctWidth>0</wp14:pctWidth>
            </wp14:sizeRelH>
            <wp14:sizeRelV relativeFrom="margin">
              <wp14:pctHeight>0</wp14:pctHeight>
            </wp14:sizeRelV>
          </wp:anchor>
        </w:drawing>
      </w:r>
      <w:r w:rsidRPr="00360D80">
        <w:rPr>
          <w:rFonts w:eastAsia="Times New Roman" w:cstheme="minorHAnsi"/>
          <w:b/>
          <w:color w:val="333333"/>
          <w:lang w:val="en" w:eastAsia="en-GB"/>
        </w:rPr>
        <w:t xml:space="preserve">Note to editors: </w:t>
      </w:r>
      <w:r w:rsidRPr="00360D80">
        <w:rPr>
          <w:rFonts w:eastAsia="Times New Roman" w:cstheme="minorHAnsi"/>
          <w:color w:val="333333"/>
          <w:lang w:val="en" w:eastAsia="en-GB"/>
        </w:rPr>
        <w:t>Fragment Theatre Company are a group of ten third year students from the University of Lincoln</w:t>
      </w:r>
      <w:r>
        <w:rPr>
          <w:rFonts w:ascii="Helvetica" w:eastAsia="Times New Roman" w:hAnsi="Helvetica" w:cs="Arial"/>
          <w:color w:val="333333"/>
          <w:lang w:val="en" w:eastAsia="en-GB"/>
        </w:rPr>
        <w:t xml:space="preserve">. </w:t>
      </w:r>
    </w:p>
    <w:p w:rsidR="008D09C1" w:rsidRPr="00323DE2" w:rsidRDefault="008D09C1" w:rsidP="00323DE2">
      <w:pPr>
        <w:shd w:val="clear" w:color="auto" w:fill="FFFFFF"/>
        <w:spacing w:before="100" w:beforeAutospacing="1" w:after="100" w:afterAutospacing="1" w:line="240" w:lineRule="auto"/>
        <w:rPr>
          <w:rFonts w:ascii="Helvetica" w:eastAsia="Times New Roman" w:hAnsi="Helvetica" w:cs="Arial"/>
          <w:color w:val="333333"/>
          <w:lang w:val="en" w:eastAsia="en-GB"/>
        </w:rPr>
      </w:pPr>
    </w:p>
    <w:sectPr w:rsidR="008D09C1" w:rsidRPr="00323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B742C"/>
    <w:multiLevelType w:val="multilevel"/>
    <w:tmpl w:val="1400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BC"/>
    <w:rsid w:val="001F51F2"/>
    <w:rsid w:val="002748BF"/>
    <w:rsid w:val="00323DE2"/>
    <w:rsid w:val="0033554F"/>
    <w:rsid w:val="00360D80"/>
    <w:rsid w:val="00382F35"/>
    <w:rsid w:val="008D09C1"/>
    <w:rsid w:val="00933105"/>
    <w:rsid w:val="00C15206"/>
    <w:rsid w:val="00D1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D65F-1BF0-43D9-A254-52B5B1DA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ABC"/>
    <w:rPr>
      <w:b/>
      <w:bCs/>
    </w:rPr>
  </w:style>
  <w:style w:type="character" w:styleId="Hyperlink">
    <w:name w:val="Hyperlink"/>
    <w:basedOn w:val="DefaultParagraphFont"/>
    <w:uiPriority w:val="99"/>
    <w:unhideWhenUsed/>
    <w:rsid w:val="00382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92445">
      <w:bodyDiv w:val="1"/>
      <w:marLeft w:val="0"/>
      <w:marRight w:val="0"/>
      <w:marTop w:val="0"/>
      <w:marBottom w:val="0"/>
      <w:divBdr>
        <w:top w:val="none" w:sz="0" w:space="0" w:color="auto"/>
        <w:left w:val="none" w:sz="0" w:space="0" w:color="auto"/>
        <w:bottom w:val="none" w:sz="0" w:space="0" w:color="auto"/>
        <w:right w:val="none" w:sz="0" w:space="0" w:color="auto"/>
      </w:divBdr>
      <w:divsChild>
        <w:div w:id="685326793">
          <w:marLeft w:val="0"/>
          <w:marRight w:val="0"/>
          <w:marTop w:val="0"/>
          <w:marBottom w:val="0"/>
          <w:divBdr>
            <w:top w:val="none" w:sz="0" w:space="0" w:color="auto"/>
            <w:left w:val="none" w:sz="0" w:space="0" w:color="auto"/>
            <w:bottom w:val="none" w:sz="0" w:space="0" w:color="auto"/>
            <w:right w:val="none" w:sz="0" w:space="0" w:color="auto"/>
          </w:divBdr>
          <w:divsChild>
            <w:div w:id="1598438852">
              <w:marLeft w:val="0"/>
              <w:marRight w:val="0"/>
              <w:marTop w:val="0"/>
              <w:marBottom w:val="0"/>
              <w:divBdr>
                <w:top w:val="none" w:sz="0" w:space="0" w:color="auto"/>
                <w:left w:val="none" w:sz="0" w:space="0" w:color="auto"/>
                <w:bottom w:val="none" w:sz="0" w:space="0" w:color="auto"/>
                <w:right w:val="none" w:sz="0" w:space="0" w:color="auto"/>
              </w:divBdr>
              <w:divsChild>
                <w:div w:id="877276426">
                  <w:marLeft w:val="0"/>
                  <w:marRight w:val="0"/>
                  <w:marTop w:val="0"/>
                  <w:marBottom w:val="0"/>
                  <w:divBdr>
                    <w:top w:val="none" w:sz="0" w:space="0" w:color="auto"/>
                    <w:left w:val="none" w:sz="0" w:space="0" w:color="auto"/>
                    <w:bottom w:val="none" w:sz="0" w:space="0" w:color="auto"/>
                    <w:right w:val="none" w:sz="0" w:space="0" w:color="auto"/>
                  </w:divBdr>
                  <w:divsChild>
                    <w:div w:id="2025207409">
                      <w:marLeft w:val="-225"/>
                      <w:marRight w:val="-225"/>
                      <w:marTop w:val="0"/>
                      <w:marBottom w:val="0"/>
                      <w:divBdr>
                        <w:top w:val="none" w:sz="0" w:space="0" w:color="auto"/>
                        <w:left w:val="none" w:sz="0" w:space="0" w:color="auto"/>
                        <w:bottom w:val="none" w:sz="0" w:space="0" w:color="auto"/>
                        <w:right w:val="none" w:sz="0" w:space="0" w:color="auto"/>
                      </w:divBdr>
                      <w:divsChild>
                        <w:div w:id="812060376">
                          <w:marLeft w:val="0"/>
                          <w:marRight w:val="0"/>
                          <w:marTop w:val="0"/>
                          <w:marBottom w:val="0"/>
                          <w:divBdr>
                            <w:top w:val="none" w:sz="0" w:space="0" w:color="auto"/>
                            <w:left w:val="none" w:sz="0" w:space="0" w:color="auto"/>
                            <w:bottom w:val="none" w:sz="0" w:space="0" w:color="auto"/>
                            <w:right w:val="none" w:sz="0" w:space="0" w:color="auto"/>
                          </w:divBdr>
                          <w:divsChild>
                            <w:div w:id="1215700895">
                              <w:marLeft w:val="0"/>
                              <w:marRight w:val="0"/>
                              <w:marTop w:val="0"/>
                              <w:marBottom w:val="0"/>
                              <w:divBdr>
                                <w:top w:val="none" w:sz="0" w:space="0" w:color="auto"/>
                                <w:left w:val="none" w:sz="0" w:space="0" w:color="auto"/>
                                <w:bottom w:val="none" w:sz="0" w:space="0" w:color="auto"/>
                                <w:right w:val="none" w:sz="0" w:space="0" w:color="auto"/>
                              </w:divBdr>
                              <w:divsChild>
                                <w:div w:id="1527714195">
                                  <w:marLeft w:val="0"/>
                                  <w:marRight w:val="0"/>
                                  <w:marTop w:val="0"/>
                                  <w:marBottom w:val="600"/>
                                  <w:divBdr>
                                    <w:top w:val="none" w:sz="0" w:space="0" w:color="auto"/>
                                    <w:left w:val="none" w:sz="0" w:space="0" w:color="auto"/>
                                    <w:bottom w:val="none" w:sz="0" w:space="0" w:color="auto"/>
                                    <w:right w:val="none" w:sz="0" w:space="0" w:color="auto"/>
                                  </w:divBdr>
                                  <w:divsChild>
                                    <w:div w:id="2094430185">
                                      <w:marLeft w:val="0"/>
                                      <w:marRight w:val="0"/>
                                      <w:marTop w:val="0"/>
                                      <w:marBottom w:val="0"/>
                                      <w:divBdr>
                                        <w:top w:val="none" w:sz="0" w:space="0" w:color="auto"/>
                                        <w:left w:val="none" w:sz="0" w:space="0" w:color="auto"/>
                                        <w:bottom w:val="none" w:sz="0" w:space="0" w:color="auto"/>
                                        <w:right w:val="none" w:sz="0" w:space="0" w:color="auto"/>
                                      </w:divBdr>
                                      <w:divsChild>
                                        <w:div w:id="325743978">
                                          <w:marLeft w:val="0"/>
                                          <w:marRight w:val="0"/>
                                          <w:marTop w:val="0"/>
                                          <w:marBottom w:val="0"/>
                                          <w:divBdr>
                                            <w:top w:val="none" w:sz="0" w:space="0" w:color="auto"/>
                                            <w:left w:val="none" w:sz="0" w:space="0" w:color="auto"/>
                                            <w:bottom w:val="none" w:sz="0" w:space="0" w:color="auto"/>
                                            <w:right w:val="none" w:sz="0" w:space="0" w:color="auto"/>
                                          </w:divBdr>
                                          <w:divsChild>
                                            <w:div w:id="2028486637">
                                              <w:marLeft w:val="0"/>
                                              <w:marRight w:val="0"/>
                                              <w:marTop w:val="0"/>
                                              <w:marBottom w:val="0"/>
                                              <w:divBdr>
                                                <w:top w:val="none" w:sz="0" w:space="0" w:color="auto"/>
                                                <w:left w:val="none" w:sz="0" w:space="0" w:color="auto"/>
                                                <w:bottom w:val="none" w:sz="0" w:space="0" w:color="auto"/>
                                                <w:right w:val="none" w:sz="0" w:space="0" w:color="auto"/>
                                              </w:divBdr>
                                              <w:divsChild>
                                                <w:div w:id="697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fragment-theatre@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gment-theatre@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224</Words>
  <Characters>1201</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Nixon</dc:creator>
  <cp:keywords/>
  <dc:description/>
  <cp:lastModifiedBy>Rob Anthony</cp:lastModifiedBy>
  <cp:revision>3</cp:revision>
  <dcterms:created xsi:type="dcterms:W3CDTF">2017-05-29T12:49:00Z</dcterms:created>
  <dcterms:modified xsi:type="dcterms:W3CDTF">2017-05-29T18:40:00Z</dcterms:modified>
</cp:coreProperties>
</file>