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A2" w:rsidRDefault="009802A2" w:rsidP="005F0214"/>
    <w:p w:rsidR="005F0214" w:rsidRDefault="005F0214" w:rsidP="005F0214">
      <w:r>
        <w:t>In attendance: Joe Turner, Hannah D’Arcy, Emily Nixon, Brodie Atkinson, Lucy Workman, Chloe Goddard, Ben Rowan, Pip Strickland, Rob Anthony, Roxy Jarrold</w:t>
      </w:r>
    </w:p>
    <w:p w:rsidR="005F0214" w:rsidRPr="005F0214" w:rsidRDefault="005F0214" w:rsidP="005F0214">
      <w:pPr>
        <w:rPr>
          <w:b/>
          <w:u w:val="single"/>
        </w:rPr>
      </w:pPr>
      <w:r w:rsidRPr="005F0214">
        <w:rPr>
          <w:b/>
          <w:u w:val="single"/>
        </w:rPr>
        <w:t>The Show</w:t>
      </w:r>
    </w:p>
    <w:p w:rsidR="005F0214" w:rsidRDefault="005F0214" w:rsidP="005F0214">
      <w:pPr>
        <w:rPr>
          <w:b/>
        </w:rPr>
      </w:pPr>
      <w:r>
        <w:rPr>
          <w:b/>
        </w:rPr>
        <w:t xml:space="preserve">Discussed: </w:t>
      </w:r>
      <w:bookmarkStart w:id="0" w:name="_GoBack"/>
      <w:bookmarkEnd w:id="0"/>
    </w:p>
    <w:p w:rsidR="005F0214" w:rsidRPr="005F0214" w:rsidRDefault="005F0214" w:rsidP="005F0214">
      <w:pPr>
        <w:pStyle w:val="ListParagraph"/>
        <w:numPr>
          <w:ilvl w:val="0"/>
          <w:numId w:val="1"/>
        </w:numPr>
        <w:rPr>
          <w:b/>
        </w:rPr>
      </w:pPr>
      <w:r>
        <w:t>Working with a charity</w:t>
      </w:r>
    </w:p>
    <w:p w:rsidR="005F0214" w:rsidRPr="005F0214" w:rsidRDefault="005F0214" w:rsidP="000604F1">
      <w:pPr>
        <w:pStyle w:val="ListParagraph"/>
        <w:numPr>
          <w:ilvl w:val="0"/>
          <w:numId w:val="3"/>
        </w:numPr>
        <w:rPr>
          <w:b/>
        </w:rPr>
      </w:pPr>
      <w:r>
        <w:t>Alzheimer’s Society</w:t>
      </w:r>
    </w:p>
    <w:p w:rsidR="005F0214" w:rsidRPr="005F0214" w:rsidRDefault="005F0214" w:rsidP="000604F1">
      <w:pPr>
        <w:pStyle w:val="ListParagraph"/>
        <w:numPr>
          <w:ilvl w:val="0"/>
          <w:numId w:val="3"/>
        </w:numPr>
        <w:rPr>
          <w:b/>
        </w:rPr>
      </w:pPr>
      <w:r>
        <w:t>Go to a care home and talk to elderly people and ask about their favourite songs and life experiences</w:t>
      </w:r>
    </w:p>
    <w:p w:rsidR="005F0214" w:rsidRPr="005F0214" w:rsidRDefault="005F0214" w:rsidP="000604F1">
      <w:pPr>
        <w:pStyle w:val="ListParagraph"/>
        <w:numPr>
          <w:ilvl w:val="0"/>
          <w:numId w:val="3"/>
        </w:numPr>
        <w:rPr>
          <w:b/>
        </w:rPr>
      </w:pPr>
      <w:r>
        <w:t xml:space="preserve">We could use these experiences to create a piece – would need to ask permission </w:t>
      </w:r>
    </w:p>
    <w:p w:rsidR="000604F1" w:rsidRPr="000604F1" w:rsidRDefault="005F0214" w:rsidP="000604F1">
      <w:pPr>
        <w:pStyle w:val="ListParagraph"/>
        <w:numPr>
          <w:ilvl w:val="0"/>
          <w:numId w:val="3"/>
        </w:numPr>
        <w:rPr>
          <w:b/>
        </w:rPr>
      </w:pPr>
      <w:r>
        <w:t>Easy marketing as working with charity</w:t>
      </w:r>
    </w:p>
    <w:p w:rsidR="005F0214" w:rsidRDefault="005F0214" w:rsidP="000604F1">
      <w:pPr>
        <w:ind w:left="720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 xml:space="preserve">Scene inside brain – Ben’s idea – we forgot to ask him to explain it </w:t>
      </w:r>
    </w:p>
    <w:p w:rsidR="000604F1" w:rsidRDefault="000604F1" w:rsidP="000604F1">
      <w:pPr>
        <w:pStyle w:val="ListParagraph"/>
        <w:ind w:left="709"/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Less is more – Magpie and the Yorkshireman overdid the story – losing a baby was adding too much to the plot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 xml:space="preserve">If we don’t use Alzheimer’s we could still use charities for everyday people such as counselling 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Audiences – Broader than just students, but still relate to them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Do the characters want to change their lives after their ‘escape’? – some do, some don’t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 xml:space="preserve">Music – carefully select songs – Marketing idea if we stick with album, produce CDs with tracks on 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0604F1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Maybe not just music – could use anything that enables escapism – pictures, items, videos, news</w:t>
      </w:r>
    </w:p>
    <w:p w:rsidR="000604F1" w:rsidRPr="000604F1" w:rsidRDefault="000604F1" w:rsidP="000604F1">
      <w:pPr>
        <w:pStyle w:val="ListParagraph"/>
        <w:rPr>
          <w:b/>
        </w:rPr>
      </w:pPr>
    </w:p>
    <w:p w:rsidR="000604F1" w:rsidRPr="0074144F" w:rsidRDefault="000604F1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Opening scene – a montage</w:t>
      </w:r>
      <w:r w:rsidR="0074144F">
        <w:t>/soundscape</w:t>
      </w:r>
      <w:r>
        <w:t xml:space="preserve"> of </w:t>
      </w:r>
      <w:r w:rsidR="0074144F">
        <w:t xml:space="preserve">things happening in the world i.e. Trump, Brexit then moves into more relevant things to the characters – small TVs, projector screens, fragmented across the stage – video </w:t>
      </w:r>
      <w:r w:rsidR="0074144F" w:rsidRPr="0074144F">
        <w:rPr>
          <w:b/>
        </w:rPr>
        <w:t>snaps</w:t>
      </w:r>
      <w:r w:rsidR="0074144F">
        <w:t xml:space="preserve"> into musical number </w:t>
      </w:r>
      <w:r w:rsidR="00F45140">
        <w:t>– can be used as teaser trailers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Pr="0074144F" w:rsidRDefault="0074144F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Four people a start – goes into escape scene then back into soundscape then onto next person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Pr="0074144F" w:rsidRDefault="0074144F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The way we transition into each scene will set the tone for that scene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Pr="0074144F" w:rsidRDefault="0074144F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 xml:space="preserve">Characters could enter and exit with the audience to show they are everyday people 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Pr="0074144F" w:rsidRDefault="0074144F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Game show?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Pr="00146EA0" w:rsidRDefault="0074144F" w:rsidP="00146EA0">
      <w:pPr>
        <w:pStyle w:val="ListParagraph"/>
        <w:numPr>
          <w:ilvl w:val="0"/>
          <w:numId w:val="2"/>
        </w:numPr>
        <w:spacing w:after="120"/>
        <w:ind w:left="709"/>
        <w:rPr>
          <w:b/>
        </w:rPr>
      </w:pPr>
      <w:r>
        <w:t>Each ‘escape’ needs its own style</w:t>
      </w:r>
    </w:p>
    <w:p w:rsidR="00146EA0" w:rsidRPr="00146EA0" w:rsidRDefault="00146EA0" w:rsidP="00146EA0">
      <w:pPr>
        <w:pStyle w:val="ListParagraph"/>
        <w:rPr>
          <w:b/>
        </w:rPr>
      </w:pPr>
    </w:p>
    <w:p w:rsidR="00146EA0" w:rsidRPr="0074144F" w:rsidRDefault="00146EA0" w:rsidP="000604F1">
      <w:pPr>
        <w:pStyle w:val="ListParagraph"/>
        <w:numPr>
          <w:ilvl w:val="0"/>
          <w:numId w:val="2"/>
        </w:numPr>
        <w:ind w:left="709"/>
        <w:rPr>
          <w:b/>
        </w:rPr>
      </w:pPr>
      <w:r>
        <w:t>Live music – Rob plays guitar – Hannah sings and plays ukulele – Lucy plays flute and ukulele and sings – Actor Musicianship Theory – The Jam Society, if we advertise the society would they do it for free? Are they reliable enough?</w:t>
      </w:r>
    </w:p>
    <w:p w:rsidR="0074144F" w:rsidRPr="0074144F" w:rsidRDefault="0074144F" w:rsidP="0074144F">
      <w:pPr>
        <w:pStyle w:val="ListParagraph"/>
        <w:rPr>
          <w:b/>
        </w:rPr>
      </w:pPr>
    </w:p>
    <w:p w:rsidR="0074144F" w:rsidRDefault="00146EA0" w:rsidP="00146EA0">
      <w:pPr>
        <w:pStyle w:val="ListParagraph"/>
        <w:spacing w:after="120"/>
        <w:ind w:left="0"/>
        <w:rPr>
          <w:b/>
        </w:rPr>
      </w:pPr>
      <w:r>
        <w:rPr>
          <w:b/>
        </w:rPr>
        <w:t>Things to follow up:</w:t>
      </w:r>
    </w:p>
    <w:p w:rsidR="00146EA0" w:rsidRDefault="00146EA0" w:rsidP="00146EA0">
      <w:pPr>
        <w:pStyle w:val="ListParagraph"/>
        <w:spacing w:after="120"/>
        <w:ind w:left="284"/>
        <w:rPr>
          <w:b/>
        </w:rPr>
      </w:pPr>
    </w:p>
    <w:p w:rsidR="00146EA0" w:rsidRPr="00146EA0" w:rsidRDefault="00146EA0" w:rsidP="00146EA0">
      <w:pPr>
        <w:pStyle w:val="ListParagraph"/>
        <w:numPr>
          <w:ilvl w:val="0"/>
          <w:numId w:val="4"/>
        </w:numPr>
        <w:spacing w:after="120"/>
        <w:ind w:left="709"/>
        <w:rPr>
          <w:b/>
        </w:rPr>
      </w:pPr>
      <w:r>
        <w:t>Everyone to bring something that helps them escape and if they can write something to go with it</w:t>
      </w:r>
    </w:p>
    <w:p w:rsidR="00146EA0" w:rsidRDefault="00146EA0" w:rsidP="00146EA0">
      <w:pPr>
        <w:pStyle w:val="ListParagraph"/>
        <w:spacing w:after="120"/>
        <w:ind w:left="709"/>
      </w:pPr>
    </w:p>
    <w:p w:rsidR="00146EA0" w:rsidRDefault="00146EA0" w:rsidP="00146EA0">
      <w:pPr>
        <w:spacing w:after="120"/>
        <w:rPr>
          <w:b/>
          <w:u w:val="single"/>
        </w:rPr>
      </w:pPr>
      <w:r w:rsidRPr="00146EA0">
        <w:rPr>
          <w:b/>
          <w:u w:val="single"/>
        </w:rPr>
        <w:t>Mission Statement and Manifesto</w:t>
      </w:r>
    </w:p>
    <w:p w:rsidR="006D2C88" w:rsidRPr="006D2C88" w:rsidRDefault="006D2C88" w:rsidP="00146EA0">
      <w:pPr>
        <w:spacing w:after="120"/>
        <w:rPr>
          <w:b/>
        </w:rPr>
      </w:pPr>
      <w:r>
        <w:rPr>
          <w:b/>
        </w:rPr>
        <w:t>Discussed:</w:t>
      </w:r>
    </w:p>
    <w:p w:rsidR="00146EA0" w:rsidRPr="00146EA0" w:rsidRDefault="00146EA0" w:rsidP="00146EA0">
      <w:pPr>
        <w:pStyle w:val="ListParagraph"/>
        <w:numPr>
          <w:ilvl w:val="0"/>
          <w:numId w:val="4"/>
        </w:numPr>
        <w:spacing w:after="480"/>
        <w:ind w:left="709"/>
        <w:rPr>
          <w:b/>
        </w:rPr>
      </w:pPr>
      <w:r>
        <w:t>Use ‘fragment’ throughout manifesto</w:t>
      </w:r>
    </w:p>
    <w:p w:rsidR="00146EA0" w:rsidRPr="006D2C88" w:rsidRDefault="006D2C88" w:rsidP="00146EA0">
      <w:pPr>
        <w:pStyle w:val="ListParagraph"/>
        <w:numPr>
          <w:ilvl w:val="0"/>
          <w:numId w:val="4"/>
        </w:numPr>
        <w:spacing w:after="480"/>
        <w:ind w:left="709"/>
        <w:rPr>
          <w:b/>
        </w:rPr>
      </w:pPr>
      <w:r>
        <w:t>Mission statement – use rule of three – short and snappy</w:t>
      </w:r>
    </w:p>
    <w:p w:rsidR="006D2C88" w:rsidRPr="006D2C88" w:rsidRDefault="006D2C88" w:rsidP="00146EA0">
      <w:pPr>
        <w:pStyle w:val="ListParagraph"/>
        <w:numPr>
          <w:ilvl w:val="0"/>
          <w:numId w:val="4"/>
        </w:numPr>
        <w:spacing w:after="480"/>
        <w:ind w:left="709"/>
        <w:rPr>
          <w:b/>
        </w:rPr>
      </w:pPr>
      <w:r>
        <w:t>Everyone is a fragment of society and we are about bringing these fragments together</w:t>
      </w:r>
    </w:p>
    <w:p w:rsidR="006D2C88" w:rsidRPr="006D2C88" w:rsidRDefault="006D2C88" w:rsidP="00146EA0">
      <w:pPr>
        <w:pStyle w:val="ListParagraph"/>
        <w:numPr>
          <w:ilvl w:val="0"/>
          <w:numId w:val="4"/>
        </w:numPr>
        <w:spacing w:after="480"/>
        <w:ind w:left="709"/>
        <w:rPr>
          <w:b/>
        </w:rPr>
      </w:pPr>
      <w:r>
        <w:t>In an era of segregation, our company aims to bring people together through the means of music and other stuff</w:t>
      </w:r>
    </w:p>
    <w:p w:rsidR="006D2C88" w:rsidRDefault="006D2C88" w:rsidP="006D2C88">
      <w:pPr>
        <w:spacing w:after="120"/>
        <w:rPr>
          <w:b/>
          <w:u w:val="single"/>
        </w:rPr>
      </w:pPr>
      <w:r w:rsidRPr="006D2C88">
        <w:rPr>
          <w:b/>
          <w:u w:val="single"/>
        </w:rPr>
        <w:t>Marketing</w:t>
      </w:r>
    </w:p>
    <w:p w:rsidR="006D2C88" w:rsidRPr="006D2C88" w:rsidRDefault="006D2C88" w:rsidP="006D2C88">
      <w:pPr>
        <w:spacing w:after="120"/>
        <w:rPr>
          <w:b/>
        </w:rPr>
      </w:pPr>
      <w:r>
        <w:rPr>
          <w:b/>
        </w:rPr>
        <w:t>Discussed:</w:t>
      </w:r>
    </w:p>
    <w:p w:rsidR="006D2C88" w:rsidRPr="006D2C88" w:rsidRDefault="006D2C88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T-shirts – Roxy to organise them</w:t>
      </w:r>
    </w:p>
    <w:p w:rsidR="006D2C88" w:rsidRPr="006D2C88" w:rsidRDefault="006D2C88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 xml:space="preserve">Event at LPAC – health and safety assessment, face-paint </w:t>
      </w:r>
    </w:p>
    <w:p w:rsidR="006D2C88" w:rsidRPr="006D2C88" w:rsidRDefault="006D2C88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Logo – Brodie showed us a rough idea of what he was thinking of and will bring more designs to next week’s meeting so we can choose</w:t>
      </w:r>
    </w:p>
    <w:p w:rsidR="006D2C88" w:rsidRPr="006D2C88" w:rsidRDefault="006D2C88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Funny backstage videos of cast and crew to be posted regularly</w:t>
      </w:r>
    </w:p>
    <w:p w:rsidR="006D2C88" w:rsidRPr="00F45140" w:rsidRDefault="006D2C88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Social media accounts to be set up ASAP once logo is complete</w:t>
      </w:r>
    </w:p>
    <w:p w:rsidR="00F45140" w:rsidRPr="00F45140" w:rsidRDefault="00F45140" w:rsidP="006D2C88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Blog/website – Rob to be in charge of uploading stuff and will liaise with marketing, Emily and Brodie, throughout</w:t>
      </w:r>
    </w:p>
    <w:p w:rsidR="00F45140" w:rsidRDefault="00F45140" w:rsidP="00F45140">
      <w:pPr>
        <w:spacing w:after="120"/>
        <w:rPr>
          <w:b/>
        </w:rPr>
      </w:pPr>
      <w:r>
        <w:rPr>
          <w:b/>
        </w:rPr>
        <w:t>Things to be followed up:</w:t>
      </w:r>
    </w:p>
    <w:p w:rsidR="00F45140" w:rsidRPr="001E0430" w:rsidRDefault="00F45140" w:rsidP="00F45140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t>Marketing to draft more logo designs to be brought to meeting next week</w:t>
      </w:r>
    </w:p>
    <w:p w:rsidR="001E0430" w:rsidRPr="00F45140" w:rsidRDefault="001E0430" w:rsidP="001E0430">
      <w:pPr>
        <w:pStyle w:val="ListParagraph"/>
        <w:spacing w:after="120"/>
        <w:rPr>
          <w:b/>
        </w:rPr>
      </w:pPr>
    </w:p>
    <w:p w:rsidR="00F45140" w:rsidRDefault="00F45140" w:rsidP="00F45140">
      <w:pPr>
        <w:spacing w:after="120"/>
        <w:rPr>
          <w:b/>
          <w:u w:val="single"/>
        </w:rPr>
      </w:pPr>
      <w:r>
        <w:rPr>
          <w:b/>
          <w:u w:val="single"/>
        </w:rPr>
        <w:t>Miscellaneous</w:t>
      </w:r>
    </w:p>
    <w:p w:rsidR="00F45140" w:rsidRDefault="00F45140" w:rsidP="00F45140">
      <w:pPr>
        <w:spacing w:after="120"/>
        <w:rPr>
          <w:b/>
        </w:rPr>
      </w:pPr>
      <w:r>
        <w:rPr>
          <w:b/>
        </w:rPr>
        <w:t>Things to be followed up:</w:t>
      </w:r>
    </w:p>
    <w:p w:rsidR="00F45140" w:rsidRPr="00F45140" w:rsidRDefault="00F45140" w:rsidP="00F45140">
      <w:pPr>
        <w:pStyle w:val="ListParagraph"/>
        <w:numPr>
          <w:ilvl w:val="0"/>
          <w:numId w:val="6"/>
        </w:numPr>
        <w:spacing w:after="120"/>
        <w:rPr>
          <w:b/>
          <w:u w:val="single"/>
        </w:rPr>
      </w:pPr>
      <w:r>
        <w:t xml:space="preserve">Hannah to email Mark list of questions – including: When do tickets go on sale? How do we access the blog, do we create one ourselves or given to us by </w:t>
      </w:r>
      <w:proofErr w:type="spellStart"/>
      <w:r>
        <w:t>uni</w:t>
      </w:r>
      <w:proofErr w:type="spellEnd"/>
      <w:r>
        <w:t>?</w:t>
      </w:r>
    </w:p>
    <w:p w:rsidR="00F45140" w:rsidRDefault="00F45140" w:rsidP="00F45140">
      <w:pPr>
        <w:spacing w:after="120"/>
        <w:rPr>
          <w:b/>
          <w:u w:val="single"/>
        </w:rPr>
      </w:pPr>
    </w:p>
    <w:p w:rsidR="00F45140" w:rsidRPr="00F45140" w:rsidRDefault="00F45140" w:rsidP="00F45140">
      <w:pPr>
        <w:spacing w:after="120"/>
        <w:rPr>
          <w:b/>
        </w:rPr>
      </w:pPr>
      <w:r>
        <w:rPr>
          <w:b/>
          <w:u w:val="single"/>
        </w:rPr>
        <w:t>Next meeting:</w:t>
      </w:r>
      <w:r w:rsidRPr="00F45140">
        <w:rPr>
          <w:b/>
        </w:rPr>
        <w:t xml:space="preserve"> </w:t>
      </w:r>
      <w:r>
        <w:rPr>
          <w:b/>
        </w:rPr>
        <w:t>Tuesday 7</w:t>
      </w:r>
      <w:r w:rsidRPr="00F45140">
        <w:rPr>
          <w:b/>
          <w:vertAlign w:val="superscript"/>
        </w:rPr>
        <w:t>th</w:t>
      </w:r>
      <w:r>
        <w:rPr>
          <w:b/>
        </w:rPr>
        <w:t xml:space="preserve"> February –</w:t>
      </w:r>
      <w:r w:rsidR="00B93297">
        <w:rPr>
          <w:b/>
        </w:rPr>
        <w:t xml:space="preserve"> 4</w:t>
      </w:r>
      <w:r>
        <w:rPr>
          <w:b/>
        </w:rPr>
        <w:t xml:space="preserve">-7pm </w:t>
      </w:r>
      <w:r w:rsidR="00B93297">
        <w:rPr>
          <w:b/>
        </w:rPr>
        <w:t>–</w:t>
      </w:r>
      <w:r>
        <w:rPr>
          <w:b/>
        </w:rPr>
        <w:t xml:space="preserve"> </w:t>
      </w:r>
      <w:r w:rsidR="00B93297">
        <w:rPr>
          <w:b/>
        </w:rPr>
        <w:t>MB1010</w:t>
      </w:r>
    </w:p>
    <w:p w:rsidR="00F45140" w:rsidRPr="00F45140" w:rsidRDefault="00F45140" w:rsidP="00F45140">
      <w:pPr>
        <w:spacing w:after="120"/>
        <w:rPr>
          <w:b/>
        </w:rPr>
      </w:pPr>
    </w:p>
    <w:p w:rsidR="006D2C88" w:rsidRPr="006D2C88" w:rsidRDefault="006D2C88" w:rsidP="006D2C88">
      <w:pPr>
        <w:spacing w:after="480"/>
        <w:rPr>
          <w:b/>
          <w:u w:val="single"/>
        </w:rPr>
      </w:pP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5F02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C4" w:rsidRDefault="00242DC4" w:rsidP="009802A2">
      <w:pPr>
        <w:spacing w:after="0" w:line="240" w:lineRule="auto"/>
      </w:pPr>
      <w:r>
        <w:separator/>
      </w:r>
    </w:p>
  </w:endnote>
  <w:endnote w:type="continuationSeparator" w:id="0">
    <w:p w:rsidR="00242DC4" w:rsidRDefault="00242DC4" w:rsidP="0098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C4" w:rsidRDefault="00242DC4" w:rsidP="009802A2">
      <w:pPr>
        <w:spacing w:after="0" w:line="240" w:lineRule="auto"/>
      </w:pPr>
      <w:r>
        <w:separator/>
      </w:r>
    </w:p>
  </w:footnote>
  <w:footnote w:type="continuationSeparator" w:id="0">
    <w:p w:rsidR="00242DC4" w:rsidRDefault="00242DC4" w:rsidP="0098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A2" w:rsidRPr="009802A2" w:rsidRDefault="009802A2" w:rsidP="009802A2">
    <w:pPr>
      <w:ind w:left="1440"/>
      <w:rPr>
        <w:b/>
      </w:rPr>
    </w:pPr>
    <w:r w:rsidRPr="009802A2">
      <w:rPr>
        <w:b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-371556</wp:posOffset>
          </wp:positionV>
          <wp:extent cx="982494" cy="982494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40" cy="98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2A2">
      <w:rPr>
        <w:b/>
        <w:sz w:val="28"/>
      </w:rPr>
      <w:t xml:space="preserve"> </w:t>
    </w:r>
    <w:r w:rsidRPr="009802A2">
      <w:rPr>
        <w:b/>
        <w:sz w:val="28"/>
      </w:rPr>
      <w:t xml:space="preserve">   </w:t>
    </w:r>
    <w:r w:rsidRPr="009802A2">
      <w:rPr>
        <w:b/>
        <w:sz w:val="28"/>
        <w:u w:val="single"/>
      </w:rPr>
      <w:t>Production Meeting Notes</w:t>
    </w:r>
    <w:r w:rsidRPr="000604F1">
      <w:rPr>
        <w:b/>
      </w:rPr>
      <w:tab/>
    </w:r>
    <w:r w:rsidRPr="000604F1">
      <w:rPr>
        <w:b/>
      </w:rPr>
      <w:tab/>
    </w:r>
    <w:r w:rsidRPr="000604F1">
      <w:rPr>
        <w:b/>
      </w:rPr>
      <w:tab/>
    </w:r>
    <w:r w:rsidRPr="000604F1">
      <w:rPr>
        <w:b/>
      </w:rPr>
      <w:tab/>
    </w:r>
    <w:r>
      <w:rPr>
        <w:b/>
      </w:rPr>
      <w:tab/>
      <w:t xml:space="preserve">   </w:t>
    </w:r>
    <w:r w:rsidRPr="000604F1">
      <w:rPr>
        <w:b/>
      </w:rPr>
      <w:t>Tuesday 31</w:t>
    </w:r>
    <w:r w:rsidRPr="000604F1">
      <w:rPr>
        <w:b/>
        <w:vertAlign w:val="superscript"/>
      </w:rPr>
      <w:t>st</w:t>
    </w:r>
    <w:r w:rsidRPr="000604F1">
      <w:rPr>
        <w:b/>
      </w:rPr>
      <w:t xml:space="preserve">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604F1"/>
    <w:rsid w:val="00146EA0"/>
    <w:rsid w:val="001E0430"/>
    <w:rsid w:val="00242DC4"/>
    <w:rsid w:val="005F0214"/>
    <w:rsid w:val="00686A1D"/>
    <w:rsid w:val="006D2C88"/>
    <w:rsid w:val="0074144F"/>
    <w:rsid w:val="009802A2"/>
    <w:rsid w:val="00B93297"/>
    <w:rsid w:val="00F179AF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A2"/>
  </w:style>
  <w:style w:type="paragraph" w:styleId="Footer">
    <w:name w:val="footer"/>
    <w:basedOn w:val="Normal"/>
    <w:link w:val="FooterChar"/>
    <w:uiPriority w:val="99"/>
    <w:unhideWhenUsed/>
    <w:rsid w:val="0098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4</cp:revision>
  <dcterms:created xsi:type="dcterms:W3CDTF">2017-01-31T22:09:00Z</dcterms:created>
  <dcterms:modified xsi:type="dcterms:W3CDTF">2017-05-24T14:23:00Z</dcterms:modified>
</cp:coreProperties>
</file>